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E" w:rsidRPr="0093463E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83642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</w:pPr>
    </w:p>
    <w:p w:rsidR="00E20509" w:rsidRPr="0093463E" w:rsidRDefault="00906D48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LUTY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906D48" w:rsidRDefault="002B2FDD" w:rsidP="00906D48">
      <w:pPr>
        <w:pStyle w:val="NormalnyWeb"/>
        <w:spacing w:after="0" w:afterAutospacing="0" w:line="240" w:lineRule="atLeast"/>
        <w:rPr>
          <w:rFonts w:ascii="Arial" w:hAnsi="Arial" w:cs="Arial"/>
          <w:color w:val="000000"/>
        </w:rPr>
      </w:pPr>
      <w:r w:rsidRPr="00E20509">
        <w:rPr>
          <w:b/>
          <w:bCs/>
          <w:i/>
          <w:iCs/>
          <w:color w:val="800080"/>
          <w:sz w:val="40"/>
          <w:szCs w:val="40"/>
        </w:rPr>
        <w:br/>
        <w:t xml:space="preserve">KRĄG TEMATYCZNY </w:t>
      </w:r>
      <w:r w:rsidR="00133410">
        <w:rPr>
          <w:b/>
          <w:bCs/>
          <w:i/>
          <w:iCs/>
          <w:color w:val="00B050"/>
          <w:sz w:val="44"/>
          <w:szCs w:val="44"/>
        </w:rPr>
        <w:t xml:space="preserve">: </w:t>
      </w:r>
      <w:r w:rsidR="00906D48">
        <w:rPr>
          <w:b/>
          <w:bCs/>
          <w:i/>
          <w:iCs/>
          <w:color w:val="00B050"/>
          <w:sz w:val="44"/>
          <w:szCs w:val="44"/>
        </w:rPr>
        <w:t xml:space="preserve"> „Chociaż mam trzy /   cztery lata - jestem ciekawy świata </w:t>
      </w:r>
      <w:r w:rsidR="00906D48">
        <w:rPr>
          <w:b/>
          <w:bCs/>
          <w:i/>
          <w:iCs/>
          <w:color w:val="00B050"/>
          <w:sz w:val="40"/>
          <w:szCs w:val="40"/>
        </w:rPr>
        <w:t>”</w:t>
      </w:r>
    </w:p>
    <w:p w:rsidR="002B2FDD" w:rsidRPr="00906D48" w:rsidRDefault="00906D48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pl-PL"/>
        </w:rPr>
        <w:t xml:space="preserve"> </w:t>
      </w:r>
      <w:r w:rsidR="008D0500" w:rsidRPr="00C62B7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          </w:t>
      </w:r>
      <w:r w:rsidR="00E20509" w:rsidRPr="008B04E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</w:t>
      </w:r>
      <w:r w:rsidR="006B23C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</w:t>
      </w:r>
    </w:p>
    <w:p w:rsidR="00906D48" w:rsidRDefault="002B2FDD" w:rsidP="00906D48">
      <w:pPr>
        <w:pStyle w:val="NormalnyWeb"/>
        <w:spacing w:after="0" w:afterAutospacing="0" w:line="240" w:lineRule="atLeast"/>
        <w:rPr>
          <w:b/>
          <w:bCs/>
          <w:color w:val="E36C0A" w:themeColor="accent6" w:themeShade="BF"/>
          <w:sz w:val="32"/>
          <w:szCs w:val="32"/>
        </w:rPr>
      </w:pPr>
      <w:r w:rsidRPr="00E20509">
        <w:rPr>
          <w:b/>
          <w:bCs/>
          <w:color w:val="000000"/>
          <w:sz w:val="40"/>
          <w:szCs w:val="40"/>
          <w:u w:val="single"/>
        </w:rPr>
        <w:t>Tematy tygodnia</w:t>
      </w:r>
      <w:r w:rsidRPr="004243A1">
        <w:rPr>
          <w:b/>
          <w:bCs/>
          <w:color w:val="000000"/>
          <w:sz w:val="32"/>
          <w:szCs w:val="32"/>
          <w:u w:val="single"/>
        </w:rPr>
        <w:t>:</w:t>
      </w:r>
      <w:r w:rsidR="00D156CD">
        <w:rPr>
          <w:b/>
          <w:bCs/>
          <w:color w:val="000000"/>
          <w:sz w:val="32"/>
          <w:szCs w:val="32"/>
          <w:u w:val="single"/>
        </w:rPr>
        <w:t xml:space="preserve">  </w:t>
      </w:r>
      <w:r w:rsidR="00906D48">
        <w:rPr>
          <w:b/>
          <w:bCs/>
          <w:color w:val="000000"/>
          <w:sz w:val="32"/>
          <w:szCs w:val="32"/>
        </w:rPr>
        <w:t xml:space="preserve">   </w:t>
      </w:r>
      <w:r w:rsidR="00D156CD" w:rsidRPr="00E5122D">
        <w:rPr>
          <w:b/>
          <w:bCs/>
          <w:color w:val="000000"/>
          <w:sz w:val="32"/>
          <w:szCs w:val="32"/>
        </w:rPr>
        <w:t>-</w:t>
      </w:r>
      <w:r w:rsidR="00E5122D">
        <w:rPr>
          <w:b/>
          <w:bCs/>
          <w:color w:val="000000"/>
          <w:sz w:val="32"/>
          <w:szCs w:val="32"/>
        </w:rPr>
        <w:t xml:space="preserve"> </w:t>
      </w:r>
      <w:r w:rsidR="00906D48">
        <w:rPr>
          <w:b/>
          <w:bCs/>
          <w:color w:val="000000"/>
          <w:sz w:val="32"/>
          <w:szCs w:val="32"/>
        </w:rPr>
        <w:t xml:space="preserve"> </w:t>
      </w:r>
      <w:r w:rsidR="00E5122D">
        <w:rPr>
          <w:b/>
          <w:bCs/>
          <w:color w:val="000000"/>
          <w:sz w:val="32"/>
          <w:szCs w:val="32"/>
        </w:rPr>
        <w:t>,,</w:t>
      </w:r>
      <w:r w:rsidR="00906D48" w:rsidRPr="00906D48">
        <w:rPr>
          <w:b/>
          <w:bCs/>
          <w:color w:val="000000"/>
          <w:sz w:val="32"/>
          <w:szCs w:val="32"/>
        </w:rPr>
        <w:t xml:space="preserve"> </w:t>
      </w:r>
      <w:r w:rsidR="00906D48">
        <w:rPr>
          <w:b/>
          <w:bCs/>
          <w:color w:val="000000"/>
          <w:sz w:val="32"/>
          <w:szCs w:val="32"/>
        </w:rPr>
        <w:t xml:space="preserve"> </w:t>
      </w:r>
      <w:r w:rsidR="00906D48" w:rsidRPr="00906D48">
        <w:rPr>
          <w:b/>
          <w:bCs/>
          <w:color w:val="E36C0A" w:themeColor="accent6" w:themeShade="BF"/>
          <w:sz w:val="32"/>
          <w:szCs w:val="32"/>
        </w:rPr>
        <w:t xml:space="preserve">Różne oblicza sztuki;  </w:t>
      </w:r>
    </w:p>
    <w:p w:rsidR="00D156CD" w:rsidRPr="00906D48" w:rsidRDefault="00906D48" w:rsidP="00906D48">
      <w:pPr>
        <w:pStyle w:val="NormalnyWeb"/>
        <w:spacing w:after="0" w:afterAutospacing="0" w:line="240" w:lineRule="atLeast"/>
        <w:rPr>
          <w:rFonts w:ascii="Arial" w:hAnsi="Arial" w:cs="Arial"/>
          <w:color w:val="943634" w:themeColor="accent2" w:themeShade="BF"/>
        </w:rPr>
      </w:pPr>
      <w:r w:rsidRPr="00906D48">
        <w:rPr>
          <w:b/>
          <w:bCs/>
          <w:color w:val="943634" w:themeColor="accent2" w:themeShade="BF"/>
          <w:sz w:val="32"/>
          <w:szCs w:val="32"/>
        </w:rPr>
        <w:t xml:space="preserve">                                              Jak było dawniej- jak jest dziś</w:t>
      </w:r>
      <w:r>
        <w:rPr>
          <w:b/>
          <w:bCs/>
          <w:color w:val="943634" w:themeColor="accent2" w:themeShade="BF"/>
          <w:sz w:val="32"/>
          <w:szCs w:val="32"/>
        </w:rPr>
        <w:t>’’</w:t>
      </w:r>
    </w:p>
    <w:p w:rsidR="002B2FDD" w:rsidRPr="00906D48" w:rsidRDefault="00906D48" w:rsidP="00906D48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</w:t>
      </w:r>
      <w:r w:rsidR="004243A1" w:rsidRPr="004243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           </w:t>
      </w:r>
      <w:r w:rsidR="00E20509"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</w:t>
      </w:r>
      <w:r w:rsidR="00FF61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</w:t>
      </w:r>
      <w:r w:rsidR="00424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</w:t>
      </w: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D156CD" w:rsidRDefault="00D156C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906D48" w:rsidRPr="00906D48" w:rsidRDefault="00906D48" w:rsidP="00906D48">
      <w:pPr>
        <w:pStyle w:val="NormalnyWeb"/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color w:val="000000"/>
        </w:rPr>
      </w:pPr>
      <w:r w:rsidRPr="00906D48">
        <w:rPr>
          <w:bCs/>
          <w:color w:val="000000"/>
          <w:sz w:val="36"/>
          <w:szCs w:val="36"/>
        </w:rPr>
        <w:t>tworzenie warunków do podejmowania zabaw plastycznych i konstrukcyjnych z wykorzystaniem różnorodnych materiałów</w:t>
      </w:r>
    </w:p>
    <w:p w:rsidR="00906D48" w:rsidRPr="00906D48" w:rsidRDefault="00906D48" w:rsidP="00906D48">
      <w:pPr>
        <w:pStyle w:val="NormalnyWeb"/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color w:val="000000"/>
        </w:rPr>
      </w:pPr>
      <w:r w:rsidRPr="00906D48">
        <w:rPr>
          <w:bCs/>
          <w:color w:val="000000"/>
          <w:sz w:val="36"/>
          <w:szCs w:val="36"/>
        </w:rPr>
        <w:t>budowanie pozytywnych relacji w grupie, zachęcanie do podejmowania wspólnych zabaw i działań</w:t>
      </w:r>
    </w:p>
    <w:p w:rsidR="00906D48" w:rsidRPr="00906D48" w:rsidRDefault="00906D48" w:rsidP="00906D48">
      <w:pPr>
        <w:pStyle w:val="NormalnyWeb"/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color w:val="000000"/>
        </w:rPr>
      </w:pPr>
      <w:r w:rsidRPr="00906D48">
        <w:rPr>
          <w:bCs/>
          <w:color w:val="000000"/>
          <w:sz w:val="36"/>
          <w:szCs w:val="36"/>
        </w:rPr>
        <w:t>doskonalenie kompetencji językowych i umiejętności poprawnego formułowania wypowiedzi</w:t>
      </w:r>
    </w:p>
    <w:p w:rsidR="00906D48" w:rsidRPr="00906D48" w:rsidRDefault="00906D48" w:rsidP="00906D48">
      <w:pPr>
        <w:pStyle w:val="NormalnyWeb"/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color w:val="000000"/>
        </w:rPr>
      </w:pPr>
      <w:r w:rsidRPr="00906D48">
        <w:rPr>
          <w:bCs/>
          <w:color w:val="000000"/>
          <w:sz w:val="36"/>
          <w:szCs w:val="36"/>
        </w:rPr>
        <w:t>nazywanie i rozpoznawanie wartości związanych z umiejętnościami i zachowaniami społecznymi</w:t>
      </w:r>
    </w:p>
    <w:p w:rsidR="00906D48" w:rsidRPr="00906D48" w:rsidRDefault="00906D48" w:rsidP="00906D48">
      <w:pPr>
        <w:pStyle w:val="NormalnyWeb"/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color w:val="000000"/>
        </w:rPr>
      </w:pPr>
      <w:r w:rsidRPr="00906D48">
        <w:rPr>
          <w:bCs/>
          <w:color w:val="000000"/>
          <w:sz w:val="36"/>
          <w:szCs w:val="36"/>
        </w:rPr>
        <w:t>poznanie/utrwalenie sylwetek wybranych wynalazców i ich wynalazków</w:t>
      </w:r>
    </w:p>
    <w:p w:rsidR="00906D48" w:rsidRPr="00906D48" w:rsidRDefault="00906D48" w:rsidP="00906D48">
      <w:pPr>
        <w:pStyle w:val="NormalnyWeb"/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color w:val="000000"/>
        </w:rPr>
      </w:pPr>
      <w:r w:rsidRPr="00906D48">
        <w:rPr>
          <w:bCs/>
          <w:color w:val="000000"/>
          <w:sz w:val="36"/>
          <w:szCs w:val="36"/>
        </w:rPr>
        <w:lastRenderedPageBreak/>
        <w:t>rozbudzanie twórczego myślenia poprzez zabawy kreatywne i rozwijające wyobraźnię</w:t>
      </w:r>
    </w:p>
    <w:p w:rsidR="00906D48" w:rsidRPr="00906D48" w:rsidRDefault="00906D48" w:rsidP="00906D48">
      <w:pPr>
        <w:pStyle w:val="NormalnyWeb"/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color w:val="000000"/>
        </w:rPr>
      </w:pPr>
      <w:r w:rsidRPr="00906D48">
        <w:rPr>
          <w:bCs/>
          <w:color w:val="000000"/>
          <w:sz w:val="36"/>
          <w:szCs w:val="36"/>
        </w:rPr>
        <w:t xml:space="preserve">stwarzanie okazji do nabywania doświadczeń </w:t>
      </w:r>
      <w:r w:rsidRPr="00E96037">
        <w:rPr>
          <w:bCs/>
          <w:color w:val="000000"/>
          <w:sz w:val="36"/>
          <w:szCs w:val="36"/>
        </w:rPr>
        <w:t>matematycznych poprzez zabawy i sytuacje życia</w:t>
      </w:r>
      <w:r w:rsidRPr="00906D48">
        <w:rPr>
          <w:bCs/>
          <w:color w:val="000000"/>
          <w:sz w:val="36"/>
          <w:szCs w:val="36"/>
        </w:rPr>
        <w:t xml:space="preserve"> codziennego</w:t>
      </w:r>
    </w:p>
    <w:p w:rsidR="00906D48" w:rsidRPr="00906D48" w:rsidRDefault="00906D48" w:rsidP="00906D48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p w:rsidR="003B672E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Pr="00E20509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Pr="00E96037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pl-PL"/>
        </w:rPr>
      </w:pPr>
      <w:r w:rsidRPr="00E96037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pl-PL"/>
        </w:rPr>
        <w:t>WIERSZ</w:t>
      </w:r>
      <w:r w:rsidR="00E96037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pl-PL"/>
        </w:rPr>
        <w:t xml:space="preserve"> </w:t>
      </w:r>
      <w:bookmarkStart w:id="0" w:name="_GoBack"/>
      <w:bookmarkEnd w:id="0"/>
      <w:r w:rsidR="00E96037" w:rsidRPr="00E96037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pl-PL"/>
        </w:rPr>
        <w:t xml:space="preserve"> (</w:t>
      </w:r>
      <w:r w:rsidR="00E96037" w:rsidRPr="00E9603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pl-PL"/>
        </w:rPr>
        <w:t>do słuchania</w:t>
      </w:r>
      <w:r w:rsidR="00E96037" w:rsidRPr="00E9603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pl-PL"/>
        </w:rPr>
        <w:t xml:space="preserve"> </w:t>
      </w:r>
      <w:r w:rsidR="00E96037" w:rsidRPr="00E96037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pl-PL"/>
        </w:rPr>
        <w:t>)</w:t>
      </w:r>
    </w:p>
    <w:p w:rsidR="00E20509" w:rsidRPr="00E5122D" w:rsidRDefault="00E20509" w:rsidP="00E512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906D48" w:rsidRDefault="00906D48" w:rsidP="00906D48">
      <w:pPr>
        <w:pStyle w:val="NormalnyWeb"/>
        <w:spacing w:after="0" w:afterAutospacing="0" w:line="238" w:lineRule="atLeast"/>
        <w:rPr>
          <w:rFonts w:ascii="Arial" w:hAnsi="Arial" w:cs="Arial"/>
          <w:color w:val="000000"/>
        </w:rPr>
      </w:pPr>
      <w:r w:rsidRPr="00906D48">
        <w:rPr>
          <w:rFonts w:ascii="Arial" w:hAnsi="Arial" w:cs="Arial"/>
          <w:color w:val="E36C0A" w:themeColor="accent6" w:themeShade="BF"/>
          <w:sz w:val="32"/>
          <w:szCs w:val="32"/>
        </w:rPr>
        <w:t>„</w:t>
      </w:r>
      <w:r w:rsidRPr="00906D48">
        <w:rPr>
          <w:b/>
          <w:bCs/>
          <w:color w:val="E36C0A" w:themeColor="accent6" w:themeShade="BF"/>
          <w:sz w:val="28"/>
          <w:szCs w:val="28"/>
        </w:rPr>
        <w:t>WSZYSCY DLA WSZYSTKICH”</w:t>
      </w:r>
      <w:r w:rsidRPr="00906D48">
        <w:rPr>
          <w:b/>
          <w:bCs/>
          <w:color w:val="E36C0A" w:themeColor="accent6" w:themeShade="BF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- J.Tuwim</w:t>
      </w:r>
    </w:p>
    <w:p w:rsidR="00906D48" w:rsidRDefault="00906D48" w:rsidP="00906D48">
      <w:pPr>
        <w:pStyle w:val="NormalnyWeb"/>
        <w:spacing w:after="147" w:afterAutospacing="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Murarz domy buduje,</w:t>
      </w:r>
      <w:r>
        <w:rPr>
          <w:color w:val="000000"/>
          <w:sz w:val="26"/>
          <w:szCs w:val="26"/>
        </w:rPr>
        <w:br/>
        <w:t>Krawiec szyje ubrania,</w:t>
      </w:r>
      <w:r>
        <w:rPr>
          <w:color w:val="000000"/>
          <w:sz w:val="26"/>
          <w:szCs w:val="26"/>
        </w:rPr>
        <w:br/>
        <w:t>Ale gdzieżby co uszył,</w:t>
      </w:r>
      <w:r>
        <w:rPr>
          <w:color w:val="000000"/>
          <w:sz w:val="26"/>
          <w:szCs w:val="26"/>
        </w:rPr>
        <w:br/>
        <w:t>Gdyby nie miał mieszkania?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A i murarz by przecie</w:t>
      </w:r>
      <w:r>
        <w:rPr>
          <w:color w:val="000000"/>
          <w:sz w:val="26"/>
          <w:szCs w:val="26"/>
        </w:rPr>
        <w:br/>
        <w:t>Na robotę nie ruszył,</w:t>
      </w:r>
      <w:r>
        <w:rPr>
          <w:color w:val="000000"/>
          <w:sz w:val="26"/>
          <w:szCs w:val="26"/>
        </w:rPr>
        <w:br/>
        <w:t>Gdyby krawiec mu spodni</w:t>
      </w:r>
      <w:r>
        <w:rPr>
          <w:color w:val="000000"/>
          <w:sz w:val="26"/>
          <w:szCs w:val="26"/>
        </w:rPr>
        <w:br/>
        <w:t>I fartucha nie uszył.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Piekarz musi mieć buty,</w:t>
      </w:r>
      <w:r>
        <w:rPr>
          <w:color w:val="000000"/>
          <w:sz w:val="26"/>
          <w:szCs w:val="26"/>
        </w:rPr>
        <w:br/>
        <w:t>Więc do szewca iść trzeba,</w:t>
      </w:r>
      <w:r>
        <w:rPr>
          <w:color w:val="000000"/>
          <w:sz w:val="26"/>
          <w:szCs w:val="26"/>
        </w:rPr>
        <w:br/>
        <w:t>No, a gdyby nie piekarz,</w:t>
      </w:r>
      <w:r>
        <w:rPr>
          <w:color w:val="000000"/>
          <w:sz w:val="26"/>
          <w:szCs w:val="26"/>
        </w:rPr>
        <w:br/>
        <w:t>Toby szewc nie miał chleba.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Tak dla wspólnej korzyści</w:t>
      </w:r>
      <w:r>
        <w:rPr>
          <w:color w:val="000000"/>
          <w:sz w:val="26"/>
          <w:szCs w:val="26"/>
        </w:rPr>
        <w:br/>
        <w:t>I dla dobra wspólnego</w:t>
      </w:r>
      <w:r>
        <w:rPr>
          <w:color w:val="000000"/>
          <w:sz w:val="26"/>
          <w:szCs w:val="26"/>
        </w:rPr>
        <w:br/>
        <w:t>Wszyscy muszą pracować,</w:t>
      </w:r>
      <w:r>
        <w:rPr>
          <w:color w:val="000000"/>
          <w:sz w:val="26"/>
          <w:szCs w:val="26"/>
        </w:rPr>
        <w:br/>
        <w:t>Mój maleńki kolego.</w:t>
      </w:r>
    </w:p>
    <w:p w:rsidR="008513A7" w:rsidRPr="00E5122D" w:rsidRDefault="008513A7" w:rsidP="00E5122D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F7779" w:rsidRPr="003B672E" w:rsidRDefault="002B2FDD" w:rsidP="003B67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  <w:t> PIOSENKA</w:t>
      </w:r>
    </w:p>
    <w:p w:rsidR="00906D48" w:rsidRPr="00906D48" w:rsidRDefault="00906D48" w:rsidP="00906D48">
      <w:pPr>
        <w:pStyle w:val="NormalnyWeb"/>
        <w:spacing w:after="0" w:afterAutospacing="0" w:line="23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„ </w:t>
      </w:r>
      <w:r w:rsidRPr="00906D48">
        <w:rPr>
          <w:b/>
          <w:bCs/>
          <w:color w:val="C0504D" w:themeColor="accent2"/>
          <w:sz w:val="28"/>
          <w:szCs w:val="28"/>
        </w:rPr>
        <w:t>POMALUJĘ CAŁY ŚWIAT</w:t>
      </w:r>
      <w:r w:rsidRPr="00906D48">
        <w:rPr>
          <w:b/>
          <w:bCs/>
          <w:color w:val="C0504D" w:themeColor="accent2"/>
          <w:sz w:val="48"/>
          <w:szCs w:val="48"/>
        </w:rPr>
        <w:t xml:space="preserve"> </w:t>
      </w:r>
      <w:r>
        <w:rPr>
          <w:b/>
          <w:bCs/>
          <w:color w:val="000000"/>
          <w:sz w:val="28"/>
          <w:szCs w:val="28"/>
        </w:rPr>
        <w:t>‘’</w:t>
      </w:r>
    </w:p>
    <w:p w:rsidR="00906D48" w:rsidRDefault="00906D48" w:rsidP="00906D48">
      <w:pPr>
        <w:pStyle w:val="NormalnyWeb"/>
        <w:numPr>
          <w:ilvl w:val="0"/>
          <w:numId w:val="3"/>
        </w:numPr>
        <w:spacing w:after="0" w:afterAutospacing="0" w:line="238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Ciocia mi przyniosła farby,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zaraz namaluję coś.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Wielbłąd mój ma cztery garby,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lastRenderedPageBreak/>
        <w:t>zamiast konia stoi łoś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Ref.</w:t>
      </w:r>
      <w:r>
        <w:rPr>
          <w:color w:val="000000"/>
          <w:sz w:val="26"/>
          <w:szCs w:val="26"/>
        </w:rPr>
        <w:t> Pomaluję cały świat,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pastelowy pędzi wiatr,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sobie namaluję psa,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mojej mamie kotki dwa.</w:t>
      </w:r>
    </w:p>
    <w:p w:rsidR="00906D48" w:rsidRDefault="00906D48" w:rsidP="00906D48">
      <w:pPr>
        <w:pStyle w:val="NormalnyWeb"/>
        <w:numPr>
          <w:ilvl w:val="0"/>
          <w:numId w:val="3"/>
        </w:numPr>
        <w:spacing w:after="0" w:afterAutospacing="0" w:line="238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Po drabinie aż do nieba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mogę wdrapać się raz dwa.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Trochę żółtej farby trzeba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i już słońce uśmiech ma.</w:t>
      </w:r>
    </w:p>
    <w:p w:rsidR="00906D48" w:rsidRDefault="00906D48" w:rsidP="00906D48">
      <w:pPr>
        <w:pStyle w:val="NormalnyWeb"/>
        <w:numPr>
          <w:ilvl w:val="0"/>
          <w:numId w:val="3"/>
        </w:numPr>
        <w:spacing w:after="0" w:afterAutospacing="0" w:line="238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Namaluję jeszcze zimę,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kolorowy pada śnieg.</w:t>
      </w:r>
    </w:p>
    <w:p w:rsidR="00906D48" w:rsidRDefault="00906D48" w:rsidP="00906D48">
      <w:pPr>
        <w:pStyle w:val="NormalnyWeb"/>
        <w:spacing w:after="0" w:afterAutospacing="0" w:line="238" w:lineRule="atLeast"/>
        <w:ind w:left="720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Bałwan ma zdziwioną minę</w:t>
      </w:r>
    </w:p>
    <w:p w:rsidR="00906D48" w:rsidRDefault="00906D48" w:rsidP="00906D48"/>
    <w:p w:rsidR="009F4D06" w:rsidRDefault="009F4D06" w:rsidP="009F4D06">
      <w:pPr>
        <w:pStyle w:val="NormalnyWeb"/>
        <w:spacing w:after="0" w:afterAutospacing="0" w:line="284" w:lineRule="atLeast"/>
        <w:rPr>
          <w:rFonts w:ascii="Arial" w:hAnsi="Arial" w:cs="Arial"/>
          <w:color w:val="000000"/>
        </w:rPr>
      </w:pPr>
    </w:p>
    <w:p w:rsidR="009F4D06" w:rsidRPr="003B672E" w:rsidRDefault="009F4D06" w:rsidP="009F4D06">
      <w:pPr>
        <w:pStyle w:val="NormalnyWeb"/>
        <w:spacing w:before="102" w:beforeAutospacing="0" w:after="102" w:afterAutospacing="0" w:line="240" w:lineRule="atLeast"/>
        <w:rPr>
          <w:b/>
          <w:color w:val="7030A0"/>
        </w:rPr>
      </w:pPr>
      <w:r w:rsidRPr="003B672E">
        <w:rPr>
          <w:b/>
          <w:color w:val="7030A0"/>
        </w:rPr>
        <w:t> </w:t>
      </w:r>
    </w:p>
    <w:p w:rsidR="00AF7779" w:rsidRPr="00134892" w:rsidRDefault="009F4D06" w:rsidP="00AF77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pl-PL"/>
        </w:rPr>
      </w:pPr>
      <w:r w:rsidRPr="001348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Kolejny </w:t>
      </w:r>
      <w:r w:rsidRPr="003B672E">
        <w:rPr>
          <w:rFonts w:ascii="Times New Roman" w:hAnsi="Times New Roman" w:cs="Times New Roman"/>
          <w:b/>
          <w:color w:val="7030A0"/>
          <w:sz w:val="32"/>
          <w:szCs w:val="32"/>
        </w:rPr>
        <w:t>" Kolorowy Dzień " -</w:t>
      </w:r>
      <w:r w:rsidRPr="00906D4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 </w:t>
      </w:r>
      <w:r w:rsidR="00906D48" w:rsidRPr="00906D4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DZIEŃ BRĄZOWY</w:t>
      </w:r>
      <w:r w:rsidRPr="003B672E">
        <w:rPr>
          <w:rFonts w:ascii="Times New Roman" w:hAnsi="Times New Roman" w:cs="Times New Roman"/>
          <w:b/>
          <w:color w:val="7030A0"/>
          <w:sz w:val="32"/>
          <w:szCs w:val="32"/>
        </w:rPr>
        <w:t> w grupie ,</w:t>
      </w:r>
      <w:r w:rsidRPr="003B672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,Misiów’’</w:t>
      </w:r>
      <w:r w:rsidR="00AF7779" w:rsidRPr="003B672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 </w:t>
      </w:r>
      <w:r w:rsidR="00906D48" w:rsidRPr="00906D4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odbędzie się 08.02</w:t>
      </w:r>
      <w:r w:rsidR="00AF7779" w:rsidRPr="00906D4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 2022</w:t>
      </w:r>
      <w:r w:rsidRPr="00906D4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r</w:t>
      </w:r>
      <w:r w:rsidRPr="001348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  <w:r w:rsidR="00134892" w:rsidRPr="0013489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AF7779" w:rsidRPr="0013489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pl-PL"/>
        </w:rPr>
        <w:t xml:space="preserve"> </w:t>
      </w:r>
      <w:r w:rsidR="00AF7779" w:rsidRPr="001348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Na ile to możliwe, w tym dniu dzieci z grupy </w:t>
      </w:r>
      <w:r w:rsidR="001348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,,</w:t>
      </w:r>
      <w:r w:rsidR="00AF7779" w:rsidRPr="0013489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pl-PL"/>
        </w:rPr>
        <w:t>Misie</w:t>
      </w:r>
      <w:r w:rsidR="0013489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pl-PL"/>
        </w:rPr>
        <w:t xml:space="preserve">’’ </w:t>
      </w:r>
      <w:r w:rsidR="00AF7779" w:rsidRPr="001348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przychodz</w:t>
      </w:r>
      <w:r w:rsidR="00906D48" w:rsidRPr="001348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ą ubrane w rzeczy koloru </w:t>
      </w:r>
      <w:r w:rsidR="00906D48" w:rsidRPr="0013489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pl-PL"/>
        </w:rPr>
        <w:t>brązowego</w:t>
      </w:r>
      <w:r w:rsidR="00AF7779" w:rsidRPr="00134892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pl-PL"/>
        </w:rPr>
        <w:t>.</w:t>
      </w:r>
    </w:p>
    <w:p w:rsidR="009F4D06" w:rsidRPr="003B672E" w:rsidRDefault="009F4D06" w:rsidP="009F4D06">
      <w:pPr>
        <w:pStyle w:val="NormalnyWeb"/>
        <w:spacing w:before="102" w:beforeAutospacing="0" w:after="102" w:afterAutospacing="0" w:line="240" w:lineRule="atLeast"/>
        <w:rPr>
          <w:b/>
          <w:color w:val="7030A0"/>
          <w:sz w:val="32"/>
          <w:szCs w:val="32"/>
        </w:rPr>
      </w:pPr>
    </w:p>
    <w:sectPr w:rsidR="009F4D06" w:rsidRPr="003B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71EA"/>
    <w:multiLevelType w:val="multilevel"/>
    <w:tmpl w:val="EE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1159"/>
    <w:multiLevelType w:val="multilevel"/>
    <w:tmpl w:val="46D003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087D4A"/>
    <w:rsid w:val="001009AC"/>
    <w:rsid w:val="00114F57"/>
    <w:rsid w:val="00133410"/>
    <w:rsid w:val="00134892"/>
    <w:rsid w:val="002B2FDD"/>
    <w:rsid w:val="003B04C0"/>
    <w:rsid w:val="003B0A19"/>
    <w:rsid w:val="003B672E"/>
    <w:rsid w:val="004243A1"/>
    <w:rsid w:val="005554D9"/>
    <w:rsid w:val="006613A1"/>
    <w:rsid w:val="006B23C8"/>
    <w:rsid w:val="00721509"/>
    <w:rsid w:val="008459F3"/>
    <w:rsid w:val="008513A7"/>
    <w:rsid w:val="00885EDA"/>
    <w:rsid w:val="008B04E9"/>
    <w:rsid w:val="008D0500"/>
    <w:rsid w:val="00906D48"/>
    <w:rsid w:val="0093463E"/>
    <w:rsid w:val="00954786"/>
    <w:rsid w:val="009C60D3"/>
    <w:rsid w:val="009F4D06"/>
    <w:rsid w:val="00A512B0"/>
    <w:rsid w:val="00AC132A"/>
    <w:rsid w:val="00AF7779"/>
    <w:rsid w:val="00B45393"/>
    <w:rsid w:val="00BC333F"/>
    <w:rsid w:val="00C62B77"/>
    <w:rsid w:val="00D156CD"/>
    <w:rsid w:val="00DF7D8F"/>
    <w:rsid w:val="00E115FC"/>
    <w:rsid w:val="00E20509"/>
    <w:rsid w:val="00E5122D"/>
    <w:rsid w:val="00E96037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2022-01-30T21:54:00Z</dcterms:created>
  <dcterms:modified xsi:type="dcterms:W3CDTF">2022-01-30T21:56:00Z</dcterms:modified>
</cp:coreProperties>
</file>